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9A" w:rsidRDefault="00EA4AE8" w:rsidP="00675F9A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З </w:t>
      </w:r>
      <w:r w:rsidR="00675F9A" w:rsidRPr="005770C5">
        <w:rPr>
          <w:rFonts w:ascii="Times New Roman" w:eastAsia="Times New Roman" w:hAnsi="Times New Roman"/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5770C5" w:rsidRPr="005770C5" w:rsidRDefault="005770C5" w:rsidP="00675F9A">
      <w:pPr>
        <w:spacing w:after="300" w:line="317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675F9A" w:rsidRPr="005770C5" w:rsidRDefault="00675F9A" w:rsidP="00675F9A">
      <w:pPr>
        <w:spacing w:before="300" w:after="6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675F9A" w:rsidRPr="005770C5" w:rsidRDefault="00675F9A" w:rsidP="00675F9A">
      <w:pPr>
        <w:tabs>
          <w:tab w:val="left" w:pos="3847"/>
        </w:tabs>
        <w:spacing w:before="600" w:after="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от  « </w:t>
      </w:r>
      <w:r w:rsidR="005770C5">
        <w:rPr>
          <w:rFonts w:ascii="Times New Roman" w:eastAsia="Times New Roman" w:hAnsi="Times New Roman"/>
          <w:b/>
          <w:bCs/>
          <w:sz w:val="28"/>
          <w:szCs w:val="28"/>
        </w:rPr>
        <w:t>13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»  мая 2019 г.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ab/>
        <w:t>№</w:t>
      </w:r>
      <w:r w:rsidR="004C5632">
        <w:rPr>
          <w:rFonts w:ascii="Times New Roman" w:eastAsia="Times New Roman" w:hAnsi="Times New Roman"/>
          <w:b/>
          <w:bCs/>
          <w:sz w:val="28"/>
          <w:szCs w:val="28"/>
        </w:rPr>
        <w:t xml:space="preserve"> 244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675F9A" w:rsidRPr="005770C5" w:rsidRDefault="00675F9A" w:rsidP="00675F9A">
      <w:pPr>
        <w:spacing w:after="48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с. Мухоршибирь</w:t>
      </w:r>
    </w:p>
    <w:p w:rsidR="007E6947" w:rsidRDefault="00675F9A" w:rsidP="00675F9A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7C4272"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Комиссии </w:t>
      </w:r>
      <w:r w:rsidR="0012757A" w:rsidRPr="005770C5">
        <w:rPr>
          <w:rFonts w:ascii="Times New Roman" w:eastAsia="Times New Roman" w:hAnsi="Times New Roman"/>
          <w:b/>
          <w:bCs/>
          <w:sz w:val="28"/>
          <w:szCs w:val="28"/>
        </w:rPr>
        <w:t>по вопросам соблюдения законодательства об оплате труда и занятости населения</w:t>
      </w:r>
    </w:p>
    <w:p w:rsidR="005770C5" w:rsidRPr="005770C5" w:rsidRDefault="005770C5" w:rsidP="00675F9A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6947" w:rsidRPr="005770C5" w:rsidRDefault="007E6947" w:rsidP="007E694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5770C5">
        <w:rPr>
          <w:sz w:val="28"/>
          <w:szCs w:val="28"/>
          <w:lang w:val="ru-RU"/>
        </w:rPr>
        <w:tab/>
      </w:r>
      <w:r w:rsidRPr="005770C5">
        <w:rPr>
          <w:rFonts w:ascii="Times New Roman" w:hAnsi="Times New Roman"/>
          <w:sz w:val="28"/>
          <w:szCs w:val="28"/>
          <w:lang w:val="ru-RU"/>
        </w:rPr>
        <w:t xml:space="preserve">В целях  </w:t>
      </w:r>
      <w:proofErr w:type="gramStart"/>
      <w:r w:rsidRPr="005770C5">
        <w:rPr>
          <w:rFonts w:ascii="Times New Roman" w:hAnsi="Times New Roman"/>
          <w:sz w:val="28"/>
          <w:szCs w:val="28"/>
          <w:lang w:val="ru-RU"/>
        </w:rPr>
        <w:t>обеспечения согласованных действий исполнительных органов государственной власти Республики</w:t>
      </w:r>
      <w:proofErr w:type="gramEnd"/>
      <w:r w:rsidRPr="005770C5">
        <w:rPr>
          <w:rFonts w:ascii="Times New Roman" w:hAnsi="Times New Roman"/>
          <w:sz w:val="28"/>
          <w:szCs w:val="28"/>
          <w:lang w:val="ru-RU"/>
        </w:rPr>
        <w:t xml:space="preserve"> Бурятия, территориальных </w:t>
      </w:r>
      <w:r w:rsidR="005770C5">
        <w:rPr>
          <w:rFonts w:ascii="Times New Roman" w:hAnsi="Times New Roman"/>
          <w:sz w:val="28"/>
          <w:szCs w:val="28"/>
          <w:lang w:val="ru-RU"/>
        </w:rPr>
        <w:t xml:space="preserve">федеральных </w:t>
      </w:r>
      <w:r w:rsidRPr="005770C5">
        <w:rPr>
          <w:rFonts w:ascii="Times New Roman" w:hAnsi="Times New Roman"/>
          <w:sz w:val="28"/>
          <w:szCs w:val="28"/>
          <w:lang w:val="ru-RU"/>
        </w:rPr>
        <w:t xml:space="preserve">органов исполнительной власти в Республике Бурятия, </w:t>
      </w:r>
      <w:r w:rsidR="005770C5">
        <w:rPr>
          <w:rFonts w:ascii="Times New Roman" w:hAnsi="Times New Roman"/>
          <w:sz w:val="28"/>
          <w:szCs w:val="28"/>
          <w:lang w:val="ru-RU"/>
        </w:rPr>
        <w:t xml:space="preserve">органов местного самоуправления </w:t>
      </w:r>
      <w:r w:rsidR="00534E3F" w:rsidRPr="005770C5">
        <w:rPr>
          <w:rFonts w:ascii="Times New Roman" w:hAnsi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534E3F" w:rsidRPr="005770C5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="00534E3F" w:rsidRPr="005770C5">
        <w:rPr>
          <w:rFonts w:ascii="Times New Roman" w:hAnsi="Times New Roman"/>
          <w:sz w:val="28"/>
          <w:szCs w:val="28"/>
          <w:lang w:val="ru-RU"/>
        </w:rPr>
        <w:t xml:space="preserve"> район»</w:t>
      </w:r>
      <w:r w:rsidRPr="005770C5">
        <w:rPr>
          <w:rFonts w:ascii="Times New Roman" w:hAnsi="Times New Roman"/>
          <w:sz w:val="28"/>
          <w:szCs w:val="28"/>
          <w:lang w:val="ru-RU"/>
        </w:rPr>
        <w:t>, общественных объединений и организаций всех форм собственности по вопросам соблюдения законодательства об оплате труда и занятости населения</w:t>
      </w:r>
      <w:r w:rsidR="005770C5">
        <w:rPr>
          <w:rFonts w:ascii="Times New Roman" w:hAnsi="Times New Roman"/>
          <w:sz w:val="28"/>
          <w:szCs w:val="28"/>
          <w:lang w:val="ru-RU"/>
        </w:rPr>
        <w:t>,</w:t>
      </w:r>
      <w:r w:rsidRPr="005770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4E3F" w:rsidRPr="005770C5">
        <w:rPr>
          <w:rFonts w:ascii="Times New Roman" w:hAnsi="Times New Roman"/>
          <w:sz w:val="28"/>
          <w:szCs w:val="28"/>
          <w:lang w:val="ru-RU"/>
        </w:rPr>
        <w:t>постановляю:</w:t>
      </w:r>
    </w:p>
    <w:p w:rsidR="00534E3F" w:rsidRPr="005770C5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770C5">
        <w:rPr>
          <w:rFonts w:ascii="Times New Roman" w:hAnsi="Times New Roman"/>
          <w:sz w:val="28"/>
          <w:szCs w:val="28"/>
          <w:lang w:val="ru-RU"/>
        </w:rPr>
        <w:t>Создать Комиссию по вопросам соблюдения законодательства об оплате труда и занятости населения (далее – Комиссия).</w:t>
      </w:r>
    </w:p>
    <w:p w:rsidR="00534E3F" w:rsidRPr="005770C5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770C5">
        <w:rPr>
          <w:rFonts w:ascii="Times New Roman" w:hAnsi="Times New Roman"/>
          <w:sz w:val="28"/>
          <w:szCs w:val="28"/>
          <w:lang w:val="ru-RU"/>
        </w:rPr>
        <w:t>Утвердить состав Комиссии (приложени</w:t>
      </w:r>
      <w:r w:rsidR="005770C5">
        <w:rPr>
          <w:rFonts w:ascii="Times New Roman" w:hAnsi="Times New Roman"/>
          <w:sz w:val="28"/>
          <w:szCs w:val="28"/>
          <w:lang w:val="ru-RU"/>
        </w:rPr>
        <w:t>е</w:t>
      </w:r>
      <w:r w:rsidRPr="005770C5">
        <w:rPr>
          <w:rFonts w:ascii="Times New Roman" w:hAnsi="Times New Roman"/>
          <w:sz w:val="28"/>
          <w:szCs w:val="28"/>
          <w:lang w:val="ru-RU"/>
        </w:rPr>
        <w:t xml:space="preserve"> 1).</w:t>
      </w:r>
    </w:p>
    <w:p w:rsidR="00534E3F" w:rsidRPr="005770C5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770C5">
        <w:rPr>
          <w:rFonts w:ascii="Times New Roman" w:hAnsi="Times New Roman"/>
          <w:sz w:val="28"/>
          <w:szCs w:val="28"/>
          <w:lang w:val="ru-RU"/>
        </w:rPr>
        <w:t>Утвердить Положение о Комиссии (приложени</w:t>
      </w:r>
      <w:r w:rsidR="005770C5">
        <w:rPr>
          <w:rFonts w:ascii="Times New Roman" w:hAnsi="Times New Roman"/>
          <w:sz w:val="28"/>
          <w:szCs w:val="28"/>
          <w:lang w:val="ru-RU"/>
        </w:rPr>
        <w:t>е</w:t>
      </w:r>
      <w:r w:rsidRPr="005770C5">
        <w:rPr>
          <w:rFonts w:ascii="Times New Roman" w:hAnsi="Times New Roman"/>
          <w:sz w:val="28"/>
          <w:szCs w:val="28"/>
          <w:lang w:val="ru-RU"/>
        </w:rPr>
        <w:t xml:space="preserve"> 2). </w:t>
      </w:r>
    </w:p>
    <w:p w:rsidR="00C10DB2" w:rsidRPr="005770C5" w:rsidRDefault="00C10DB2" w:rsidP="00C10D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0C5">
        <w:rPr>
          <w:rFonts w:ascii="Times New Roman" w:hAnsi="Times New Roman"/>
          <w:sz w:val="28"/>
          <w:szCs w:val="28"/>
        </w:rPr>
        <w:t>Разместить настоящее постановление в информационн</w:t>
      </w:r>
      <w:proofErr w:type="gramStart"/>
      <w:r w:rsidRPr="005770C5">
        <w:rPr>
          <w:rFonts w:ascii="Times New Roman" w:hAnsi="Times New Roman"/>
          <w:sz w:val="28"/>
          <w:szCs w:val="28"/>
        </w:rPr>
        <w:t>о-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телекоммуникационной сети «Интернет» на официальном сайте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район».</w:t>
      </w:r>
    </w:p>
    <w:p w:rsidR="00C10DB2" w:rsidRPr="005770C5" w:rsidRDefault="00C10DB2" w:rsidP="005770C5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5770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  М.В. </w:t>
      </w:r>
      <w:proofErr w:type="spellStart"/>
      <w:r w:rsidRPr="005770C5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5770C5">
        <w:rPr>
          <w:rFonts w:ascii="Times New Roman" w:hAnsi="Times New Roman"/>
          <w:sz w:val="28"/>
          <w:szCs w:val="28"/>
        </w:rPr>
        <w:t>.</w:t>
      </w: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Глава муниципального образования</w:t>
      </w:r>
    </w:p>
    <w:p w:rsidR="00C10DB2" w:rsidRPr="005770C5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5770C5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5770C5">
        <w:rPr>
          <w:rFonts w:ascii="Times New Roman" w:hAnsi="Times New Roman"/>
          <w:b/>
          <w:sz w:val="28"/>
          <w:szCs w:val="28"/>
          <w:lang w:val="ru-RU"/>
        </w:rPr>
        <w:t xml:space="preserve"> район»                                        В.Н. Молчанов</w:t>
      </w:r>
    </w:p>
    <w:p w:rsidR="00C10DB2" w:rsidRDefault="00C10DB2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5770C5" w:rsidRPr="005770C5" w:rsidRDefault="005770C5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534E3F" w:rsidRDefault="00534E3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534E3F" w:rsidRDefault="00534E3F" w:rsidP="00C10DB2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534E3F" w:rsidRDefault="00534E3F" w:rsidP="00C10DB2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5770C5">
        <w:rPr>
          <w:rFonts w:ascii="Times New Roman" w:eastAsia="Times New Roman" w:hAnsi="Times New Roman"/>
          <w:sz w:val="28"/>
          <w:szCs w:val="28"/>
        </w:rPr>
        <w:t xml:space="preserve">13 мая </w:t>
      </w:r>
      <w:r>
        <w:rPr>
          <w:rFonts w:ascii="Times New Roman" w:eastAsia="Times New Roman" w:hAnsi="Times New Roman"/>
          <w:sz w:val="28"/>
          <w:szCs w:val="28"/>
        </w:rPr>
        <w:t xml:space="preserve">2019г. № </w:t>
      </w:r>
      <w:r w:rsidR="004C5632">
        <w:rPr>
          <w:rFonts w:ascii="Times New Roman" w:eastAsia="Times New Roman" w:hAnsi="Times New Roman"/>
          <w:sz w:val="28"/>
          <w:szCs w:val="28"/>
        </w:rPr>
        <w:t>244</w:t>
      </w:r>
    </w:p>
    <w:p w:rsidR="00534E3F" w:rsidRDefault="00534E3F" w:rsidP="00E80240">
      <w:pPr>
        <w:jc w:val="right"/>
        <w:rPr>
          <w:rFonts w:ascii="Times New Roman" w:hAnsi="Times New Roman"/>
          <w:b/>
          <w:sz w:val="28"/>
          <w:szCs w:val="28"/>
        </w:rPr>
      </w:pPr>
    </w:p>
    <w:p w:rsidR="00E80240" w:rsidRPr="00086BAF" w:rsidRDefault="00E80240" w:rsidP="00E80240">
      <w:pPr>
        <w:jc w:val="center"/>
        <w:rPr>
          <w:rFonts w:ascii="Times New Roman" w:hAnsi="Times New Roman"/>
          <w:b/>
          <w:sz w:val="32"/>
          <w:szCs w:val="32"/>
        </w:rPr>
      </w:pPr>
      <w:r w:rsidRPr="00086BAF">
        <w:rPr>
          <w:rFonts w:ascii="Times New Roman" w:hAnsi="Times New Roman"/>
          <w:b/>
          <w:sz w:val="32"/>
          <w:szCs w:val="32"/>
        </w:rPr>
        <w:t xml:space="preserve">СОСТАВ </w:t>
      </w:r>
    </w:p>
    <w:p w:rsidR="00E80240" w:rsidRPr="005770C5" w:rsidRDefault="00E80240" w:rsidP="00E80240">
      <w:pPr>
        <w:jc w:val="center"/>
        <w:rPr>
          <w:rFonts w:ascii="Times New Roman" w:hAnsi="Times New Roman"/>
          <w:b/>
          <w:sz w:val="24"/>
          <w:szCs w:val="24"/>
        </w:rPr>
      </w:pPr>
      <w:r w:rsidRPr="005770C5">
        <w:rPr>
          <w:rFonts w:ascii="Times New Roman" w:hAnsi="Times New Roman"/>
          <w:b/>
          <w:sz w:val="24"/>
          <w:szCs w:val="24"/>
        </w:rPr>
        <w:t>КОМИССИИ ПО ВОПРОСАМ СОБЛЮДЕНИЯ ЗАК</w:t>
      </w:r>
      <w:r w:rsidR="0012757A" w:rsidRPr="005770C5">
        <w:rPr>
          <w:rFonts w:ascii="Times New Roman" w:hAnsi="Times New Roman"/>
          <w:b/>
          <w:sz w:val="24"/>
          <w:szCs w:val="24"/>
        </w:rPr>
        <w:t xml:space="preserve">ОНАДАТЕЛЬСТВА ОБ ОПЛАТЕ ТРУДА  И </w:t>
      </w:r>
      <w:r w:rsidRPr="005770C5">
        <w:rPr>
          <w:rFonts w:ascii="Times New Roman" w:hAnsi="Times New Roman"/>
          <w:b/>
          <w:sz w:val="24"/>
          <w:szCs w:val="24"/>
        </w:rPr>
        <w:t>ЗАНЯТОСТИ НАСЕЛЕНИЯ</w:t>
      </w:r>
    </w:p>
    <w:p w:rsidR="000C65AD" w:rsidRDefault="000C65AD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Богомазова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Pr="00A532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532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председатель Комиссии;</w:t>
      </w:r>
    </w:p>
    <w:p w:rsidR="000C65AD" w:rsidRDefault="00666288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Вакарин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В.П. </w:t>
      </w:r>
      <w:r w:rsidR="000C65AD">
        <w:rPr>
          <w:rFonts w:ascii="Times New Roman" w:hAnsi="Times New Roman"/>
          <w:sz w:val="28"/>
          <w:szCs w:val="28"/>
        </w:rPr>
        <w:t xml:space="preserve">– первый заместитель руководителя </w:t>
      </w:r>
      <w:r w:rsidR="00A8200B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A8200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A8200B">
        <w:rPr>
          <w:rFonts w:ascii="Times New Roman" w:hAnsi="Times New Roman"/>
          <w:sz w:val="28"/>
          <w:szCs w:val="28"/>
        </w:rPr>
        <w:t xml:space="preserve"> район»</w:t>
      </w:r>
      <w:r w:rsidR="005770C5">
        <w:rPr>
          <w:rFonts w:ascii="Times New Roman" w:hAnsi="Times New Roman"/>
          <w:sz w:val="28"/>
          <w:szCs w:val="28"/>
        </w:rPr>
        <w:t xml:space="preserve">, заместитель </w:t>
      </w:r>
      <w:r w:rsidR="00E228F7">
        <w:rPr>
          <w:rFonts w:ascii="Times New Roman" w:hAnsi="Times New Roman"/>
          <w:sz w:val="28"/>
          <w:szCs w:val="28"/>
        </w:rPr>
        <w:t>председателя Комиссии</w:t>
      </w:r>
      <w:r w:rsidR="00A8200B">
        <w:rPr>
          <w:rFonts w:ascii="Times New Roman" w:hAnsi="Times New Roman"/>
          <w:sz w:val="28"/>
          <w:szCs w:val="28"/>
        </w:rPr>
        <w:t>;</w:t>
      </w:r>
    </w:p>
    <w:p w:rsidR="00A8200B" w:rsidRDefault="00A8200B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Рычков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А.В.-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  <w:r w:rsidR="00666288">
        <w:rPr>
          <w:rFonts w:ascii="Times New Roman" w:hAnsi="Times New Roman"/>
          <w:sz w:val="28"/>
          <w:szCs w:val="28"/>
        </w:rPr>
        <w:t>;</w:t>
      </w:r>
    </w:p>
    <w:p w:rsidR="00666288" w:rsidRDefault="00666288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Генинов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Г.И.- 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r w:rsidR="00E228F7">
        <w:rPr>
          <w:rFonts w:ascii="Times New Roman" w:hAnsi="Times New Roman"/>
          <w:sz w:val="28"/>
          <w:szCs w:val="28"/>
        </w:rPr>
        <w:t>хоршибирский</w:t>
      </w:r>
      <w:proofErr w:type="spellEnd"/>
      <w:r w:rsidR="00E228F7">
        <w:rPr>
          <w:rFonts w:ascii="Times New Roman" w:hAnsi="Times New Roman"/>
          <w:sz w:val="28"/>
          <w:szCs w:val="28"/>
        </w:rPr>
        <w:t xml:space="preserve"> район»- начальник У</w:t>
      </w:r>
      <w:r>
        <w:rPr>
          <w:rFonts w:ascii="Times New Roman" w:hAnsi="Times New Roman"/>
          <w:sz w:val="28"/>
          <w:szCs w:val="28"/>
        </w:rPr>
        <w:t>правления сельского хозяйства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Default="001E0392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Кобелев П.Л..- главный специалист</w:t>
      </w:r>
      <w:r w:rsidR="000C65AD">
        <w:rPr>
          <w:rFonts w:ascii="Times New Roman" w:hAnsi="Times New Roman"/>
          <w:sz w:val="28"/>
          <w:szCs w:val="28"/>
        </w:rPr>
        <w:t xml:space="preserve"> по труду администрации муниципального образования «</w:t>
      </w:r>
      <w:proofErr w:type="spellStart"/>
      <w:r w:rsidR="000C65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C65AD">
        <w:rPr>
          <w:rFonts w:ascii="Times New Roman" w:hAnsi="Times New Roman"/>
          <w:sz w:val="28"/>
          <w:szCs w:val="28"/>
        </w:rPr>
        <w:t xml:space="preserve"> район», секретарь Комиссии;</w:t>
      </w:r>
    </w:p>
    <w:p w:rsidR="000C65AD" w:rsidRDefault="000C65AD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Батомункуева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М.В.- начальник </w:t>
      </w:r>
      <w:r w:rsidR="00E228F7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инансового управления</w:t>
      </w:r>
      <w:r w:rsidR="00E228F7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Default="00423DD2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З.Х.</w:t>
      </w:r>
      <w:r w:rsidR="000C65AD">
        <w:rPr>
          <w:rFonts w:ascii="Times New Roman" w:hAnsi="Times New Roman"/>
          <w:sz w:val="28"/>
          <w:szCs w:val="28"/>
        </w:rPr>
        <w:t>- начальник отдела экономики администрации муниципального образования «</w:t>
      </w:r>
      <w:proofErr w:type="spellStart"/>
      <w:r w:rsidR="000C65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C65AD"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Pr="0020700D" w:rsidRDefault="00926725" w:rsidP="005770C5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Цырендашиева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  <w:r w:rsidR="000C65AD">
        <w:rPr>
          <w:rFonts w:ascii="Times New Roman" w:hAnsi="Times New Roman"/>
          <w:sz w:val="28"/>
          <w:szCs w:val="28"/>
        </w:rPr>
        <w:t xml:space="preserve">- </w:t>
      </w:r>
      <w:r w:rsidR="000C65AD" w:rsidRPr="00F0374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proofErr w:type="gramStart"/>
      <w:r w:rsidR="000C65AD" w:rsidRPr="00F0374A">
        <w:rPr>
          <w:rFonts w:ascii="Times New Roman" w:hAnsi="Times New Roman"/>
          <w:sz w:val="28"/>
          <w:szCs w:val="28"/>
        </w:rPr>
        <w:t>МРИ</w:t>
      </w:r>
      <w:proofErr w:type="gramEnd"/>
      <w:r w:rsidR="000C65AD" w:rsidRPr="00F0374A">
        <w:rPr>
          <w:rFonts w:ascii="Times New Roman" w:hAnsi="Times New Roman"/>
          <w:sz w:val="28"/>
          <w:szCs w:val="28"/>
        </w:rPr>
        <w:t xml:space="preserve"> ФНС России    №1 по РБ</w:t>
      </w:r>
      <w:r w:rsidR="00E228F7">
        <w:rPr>
          <w:rFonts w:ascii="Times New Roman" w:hAnsi="Times New Roman"/>
          <w:sz w:val="28"/>
          <w:szCs w:val="28"/>
        </w:rPr>
        <w:t xml:space="preserve"> (по согласованию)</w:t>
      </w:r>
      <w:r w:rsidR="000C65AD" w:rsidRPr="0020700D">
        <w:t>;</w:t>
      </w:r>
    </w:p>
    <w:p w:rsidR="000C65AD" w:rsidRPr="0020700D" w:rsidRDefault="000C65AD" w:rsidP="005770C5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</w:pPr>
      <w:proofErr w:type="spellStart"/>
      <w:r w:rsidRPr="00F0374A">
        <w:rPr>
          <w:rFonts w:ascii="Times New Roman" w:hAnsi="Times New Roman"/>
          <w:sz w:val="28"/>
          <w:szCs w:val="28"/>
        </w:rPr>
        <w:t>Ливента</w:t>
      </w:r>
      <w:proofErr w:type="spellEnd"/>
      <w:r w:rsidRPr="00F0374A">
        <w:rPr>
          <w:rFonts w:ascii="Times New Roman" w:hAnsi="Times New Roman"/>
          <w:sz w:val="28"/>
          <w:szCs w:val="28"/>
        </w:rPr>
        <w:t xml:space="preserve"> С.В. – начальник отдела ПУ, АСВ, </w:t>
      </w:r>
      <w:proofErr w:type="gramStart"/>
      <w:r w:rsidRPr="00F0374A">
        <w:rPr>
          <w:rFonts w:ascii="Times New Roman" w:hAnsi="Times New Roman"/>
          <w:sz w:val="28"/>
          <w:szCs w:val="28"/>
        </w:rPr>
        <w:t>ВС</w:t>
      </w:r>
      <w:proofErr w:type="gramEnd"/>
      <w:r w:rsidRPr="00F0374A">
        <w:rPr>
          <w:rFonts w:ascii="Times New Roman" w:hAnsi="Times New Roman"/>
          <w:sz w:val="28"/>
          <w:szCs w:val="28"/>
        </w:rPr>
        <w:t xml:space="preserve"> и ВЗ </w:t>
      </w:r>
      <w:proofErr w:type="spellStart"/>
      <w:r w:rsidRPr="00F0374A"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 w:rsidRPr="00F0374A">
        <w:rPr>
          <w:rFonts w:ascii="Times New Roman" w:hAnsi="Times New Roman"/>
          <w:sz w:val="28"/>
          <w:szCs w:val="28"/>
        </w:rPr>
        <w:t xml:space="preserve"> района</w:t>
      </w:r>
      <w:r w:rsidR="00E228F7">
        <w:rPr>
          <w:rFonts w:ascii="Times New Roman" w:hAnsi="Times New Roman"/>
          <w:sz w:val="28"/>
          <w:szCs w:val="28"/>
        </w:rPr>
        <w:t xml:space="preserve"> (по согласованию)</w:t>
      </w:r>
      <w:r>
        <w:t>;</w:t>
      </w:r>
    </w:p>
    <w:p w:rsidR="000C65AD" w:rsidRDefault="000C65AD" w:rsidP="005770C5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Прусевич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Е.В. </w:t>
      </w:r>
      <w:r w:rsidRPr="00F0374A">
        <w:rPr>
          <w:rFonts w:ascii="Times New Roman" w:hAnsi="Times New Roman"/>
          <w:sz w:val="28"/>
          <w:szCs w:val="28"/>
        </w:rPr>
        <w:t>- уполномоченный ГУ РО ФСС Р</w:t>
      </w:r>
      <w:r>
        <w:rPr>
          <w:rFonts w:ascii="Times New Roman" w:hAnsi="Times New Roman"/>
          <w:sz w:val="28"/>
          <w:szCs w:val="28"/>
        </w:rPr>
        <w:t xml:space="preserve">Ф по РБ в </w:t>
      </w:r>
      <w:proofErr w:type="spellStart"/>
      <w:r>
        <w:rPr>
          <w:rFonts w:ascii="Times New Roman" w:hAnsi="Times New Roman"/>
          <w:sz w:val="28"/>
          <w:szCs w:val="28"/>
        </w:rPr>
        <w:t>Мухоршибирском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</w:t>
      </w:r>
      <w:r w:rsidR="00E228F7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>;</w:t>
      </w:r>
    </w:p>
    <w:p w:rsidR="00423DD2" w:rsidRPr="00EE0498" w:rsidRDefault="00EE0498" w:rsidP="005770C5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Будаева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И.Д.</w:t>
      </w:r>
      <w:r w:rsidR="00423DD2">
        <w:rPr>
          <w:rFonts w:ascii="Times New Roman" w:hAnsi="Times New Roman"/>
          <w:sz w:val="28"/>
          <w:szCs w:val="28"/>
        </w:rPr>
        <w:t xml:space="preserve">- </w:t>
      </w:r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</w:t>
      </w:r>
      <w:r w:rsidRPr="00EE049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ачальник отдела - старший судебный пристав</w:t>
      </w:r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Мухоршибирского</w:t>
      </w:r>
      <w:proofErr w:type="spellEnd"/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района</w:t>
      </w:r>
      <w:r w:rsidR="00E228F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E228F7">
        <w:rPr>
          <w:rFonts w:ascii="Times New Roman" w:hAnsi="Times New Roman"/>
          <w:sz w:val="28"/>
          <w:szCs w:val="28"/>
        </w:rPr>
        <w:t>(по согласованию)</w:t>
      </w:r>
      <w:r w:rsidR="003549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;</w:t>
      </w:r>
    </w:p>
    <w:p w:rsidR="000C65AD" w:rsidRDefault="000C65AD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Руководители структурных подразделений </w:t>
      </w:r>
      <w:r w:rsidR="00E228F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(по согласованию);</w:t>
      </w:r>
    </w:p>
    <w:p w:rsidR="000C65AD" w:rsidRPr="00A532DA" w:rsidRDefault="000C65AD" w:rsidP="005770C5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сельских поселений </w:t>
      </w:r>
      <w:proofErr w:type="spellStart"/>
      <w:r>
        <w:rPr>
          <w:rFonts w:ascii="Times New Roman" w:hAnsi="Times New Roman"/>
          <w:sz w:val="28"/>
          <w:szCs w:val="28"/>
        </w:rPr>
        <w:t>Мухоршибирск</w:t>
      </w:r>
      <w:r w:rsidR="00E228F7">
        <w:rPr>
          <w:rFonts w:ascii="Times New Roman" w:hAnsi="Times New Roman"/>
          <w:sz w:val="28"/>
          <w:szCs w:val="28"/>
        </w:rPr>
        <w:t>оого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E228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534E3F" w:rsidRDefault="00534E3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</w:t>
      </w:r>
      <w:r w:rsidR="00C10DB2">
        <w:rPr>
          <w:rFonts w:ascii="Times New Roman" w:eastAsia="Times New Roman" w:hAnsi="Times New Roman"/>
          <w:sz w:val="28"/>
          <w:szCs w:val="28"/>
        </w:rPr>
        <w:t xml:space="preserve"> 2</w:t>
      </w:r>
    </w:p>
    <w:p w:rsidR="00534E3F" w:rsidRDefault="00534E3F" w:rsidP="00534E3F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534E3F" w:rsidRDefault="00534E3F" w:rsidP="00534E3F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E228F7">
        <w:rPr>
          <w:rFonts w:ascii="Times New Roman" w:eastAsia="Times New Roman" w:hAnsi="Times New Roman"/>
          <w:sz w:val="28"/>
          <w:szCs w:val="28"/>
        </w:rPr>
        <w:t xml:space="preserve">13 мая </w:t>
      </w:r>
      <w:r>
        <w:rPr>
          <w:rFonts w:ascii="Times New Roman" w:eastAsia="Times New Roman" w:hAnsi="Times New Roman"/>
          <w:sz w:val="28"/>
          <w:szCs w:val="28"/>
        </w:rPr>
        <w:t xml:space="preserve">2019г. № </w:t>
      </w:r>
      <w:r w:rsidR="004C5632">
        <w:rPr>
          <w:rFonts w:ascii="Times New Roman" w:eastAsia="Times New Roman" w:hAnsi="Times New Roman"/>
          <w:sz w:val="28"/>
          <w:szCs w:val="28"/>
        </w:rPr>
        <w:t>244</w:t>
      </w:r>
    </w:p>
    <w:p w:rsidR="00534E3F" w:rsidRDefault="00534E3F" w:rsidP="00FE22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20D11" w:rsidRPr="00EA4AE8" w:rsidRDefault="00FE22DD" w:rsidP="00E228F7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A4AE8"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FE22DD" w:rsidRDefault="00E80240" w:rsidP="00E228F7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A4AE8">
        <w:rPr>
          <w:rFonts w:ascii="Times New Roman" w:hAnsi="Times New Roman"/>
          <w:b/>
          <w:sz w:val="24"/>
          <w:szCs w:val="24"/>
          <w:lang w:val="ru-RU"/>
        </w:rPr>
        <w:t xml:space="preserve">О КОМИССИИ </w:t>
      </w:r>
      <w:r w:rsidR="00FE22DD" w:rsidRPr="00EA4AE8">
        <w:rPr>
          <w:rFonts w:ascii="Times New Roman" w:hAnsi="Times New Roman"/>
          <w:b/>
          <w:sz w:val="24"/>
          <w:szCs w:val="24"/>
          <w:lang w:val="ru-RU"/>
        </w:rPr>
        <w:t>ПО ВОПРОСАМ СОБЛЮДЕНИЯ ЗАКОНОДАТЕЛЬСТВА ОБ ОПЛАТЕ ТРУДА И ЗАНЯТОСТИ НАСЕЛЕНИЯ</w:t>
      </w:r>
    </w:p>
    <w:p w:rsidR="00E228F7" w:rsidRPr="00E228F7" w:rsidRDefault="00E228F7" w:rsidP="00E228F7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9C5" w:rsidRPr="00EA4AE8" w:rsidRDefault="003549C5" w:rsidP="00E228F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AE8">
        <w:rPr>
          <w:rFonts w:ascii="Times New Roman" w:hAnsi="Times New Roman"/>
          <w:b/>
          <w:sz w:val="28"/>
          <w:szCs w:val="28"/>
          <w:lang w:val="ru-RU"/>
        </w:rPr>
        <w:t>1.Общие положения</w:t>
      </w:r>
    </w:p>
    <w:p w:rsidR="003549C5" w:rsidRPr="00EA4AE8" w:rsidRDefault="003549C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1.1. Комиссия по вопросам соблюдения законодательства об оплате труда и занятости населения (далее </w:t>
      </w:r>
      <w:r w:rsidR="00E228F7" w:rsidRPr="00EA4AE8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EA4AE8">
        <w:rPr>
          <w:rFonts w:ascii="Times New Roman" w:hAnsi="Times New Roman"/>
          <w:sz w:val="28"/>
          <w:szCs w:val="28"/>
          <w:lang w:val="ru-RU"/>
        </w:rPr>
        <w:t>Комиссия) является координационным органом, созданным с целью организации и координации деятельности органов местного самоуправления, общественных объединений по рассмотрению вопросов, связанных с ликвидацией задолженности</w:t>
      </w:r>
      <w:r w:rsidR="002E7324" w:rsidRPr="00EA4AE8">
        <w:rPr>
          <w:rFonts w:ascii="Times New Roman" w:hAnsi="Times New Roman"/>
          <w:sz w:val="28"/>
          <w:szCs w:val="28"/>
          <w:lang w:val="ru-RU"/>
        </w:rPr>
        <w:t xml:space="preserve"> по заработной плате, легализации «серой» заработной платы  сокращением нелегальных трудовых отношений, соблюдением предусмотренного трудовым законодательством запрета на ограничение трудовых прав</w:t>
      </w:r>
      <w:r w:rsidR="00086BAF" w:rsidRPr="00EA4AE8">
        <w:rPr>
          <w:rFonts w:ascii="Times New Roman" w:hAnsi="Times New Roman"/>
          <w:sz w:val="28"/>
          <w:szCs w:val="28"/>
          <w:lang w:val="ru-RU"/>
        </w:rPr>
        <w:t xml:space="preserve"> и свобод  граждан в зависимости от возраста, а также реализацией мер, направленных на сохранение и развитие занятости граждан предпенсионного возраста, мобилизацией налоговых поступлений и страховых взносов в бюджеты всех уровней и внебюджетные фонды.</w:t>
      </w:r>
    </w:p>
    <w:p w:rsidR="005B6F10" w:rsidRPr="00E228F7" w:rsidRDefault="005B6F10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228F7">
        <w:rPr>
          <w:rFonts w:ascii="Times New Roman" w:hAnsi="Times New Roman"/>
          <w:sz w:val="28"/>
          <w:szCs w:val="28"/>
          <w:lang w:val="ru-RU"/>
        </w:rPr>
        <w:t xml:space="preserve">1.2. Образование, реорганизация и упразднение Комиссии, утверждение </w:t>
      </w:r>
      <w:r w:rsidR="0032245C" w:rsidRPr="00E228F7">
        <w:rPr>
          <w:rFonts w:ascii="Times New Roman" w:hAnsi="Times New Roman"/>
          <w:sz w:val="28"/>
          <w:szCs w:val="28"/>
          <w:lang w:val="ru-RU"/>
        </w:rPr>
        <w:t>состава Комиссии осуществляются постановлением Администрации муниципального образования «</w:t>
      </w:r>
      <w:proofErr w:type="spellStart"/>
      <w:r w:rsidR="0032245C" w:rsidRPr="00E228F7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="0032245C" w:rsidRPr="00E228F7">
        <w:rPr>
          <w:rFonts w:ascii="Times New Roman" w:hAnsi="Times New Roman"/>
          <w:sz w:val="28"/>
          <w:szCs w:val="28"/>
          <w:lang w:val="ru-RU"/>
        </w:rPr>
        <w:t xml:space="preserve"> район»</w:t>
      </w:r>
      <w:r w:rsidR="00E228F7">
        <w:rPr>
          <w:rFonts w:ascii="Times New Roman" w:hAnsi="Times New Roman"/>
          <w:sz w:val="28"/>
          <w:szCs w:val="28"/>
          <w:lang w:val="ru-RU"/>
        </w:rPr>
        <w:t xml:space="preserve"> (далее – муниципальный район)</w:t>
      </w:r>
      <w:r w:rsidR="005C5DDE" w:rsidRPr="00E228F7">
        <w:rPr>
          <w:rFonts w:ascii="Times New Roman" w:hAnsi="Times New Roman"/>
          <w:sz w:val="28"/>
          <w:szCs w:val="28"/>
          <w:lang w:val="ru-RU"/>
        </w:rPr>
        <w:t>.</w:t>
      </w:r>
    </w:p>
    <w:p w:rsidR="005C5DDE" w:rsidRPr="00EA4AE8" w:rsidRDefault="005C5DDE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1.3. Комиссия осуществляет свою деятельность во взаимодействии с органами местного самоуправления, общественными объединениями и организациями всех форм собственности в установленном действующим законодательством порядке.</w:t>
      </w:r>
    </w:p>
    <w:p w:rsidR="005C5DDE" w:rsidRDefault="005C5DDE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228F7">
        <w:rPr>
          <w:rFonts w:ascii="Times New Roman" w:hAnsi="Times New Roman"/>
          <w:sz w:val="28"/>
          <w:szCs w:val="28"/>
          <w:lang w:val="ru-RU"/>
        </w:rPr>
        <w:t>1.4. Комиссия в своей деятельности руководствуется Конституцией Российской Федерации, федеральными к</w:t>
      </w:r>
      <w:r w:rsidR="009C2B05" w:rsidRPr="00E228F7">
        <w:rPr>
          <w:rFonts w:ascii="Times New Roman" w:hAnsi="Times New Roman"/>
          <w:sz w:val="28"/>
          <w:szCs w:val="28"/>
          <w:lang w:val="ru-RU"/>
        </w:rPr>
        <w:t>онституционными законами, федеральными законам, правовыми актами Президента Россий</w:t>
      </w:r>
      <w:r w:rsidR="00E228F7" w:rsidRPr="00E228F7">
        <w:rPr>
          <w:rFonts w:ascii="Times New Roman" w:hAnsi="Times New Roman"/>
          <w:sz w:val="28"/>
          <w:szCs w:val="28"/>
          <w:lang w:val="ru-RU"/>
        </w:rPr>
        <w:t xml:space="preserve">ской Федерации и Правительства </w:t>
      </w:r>
      <w:r w:rsidR="00E228F7">
        <w:rPr>
          <w:rFonts w:ascii="Times New Roman" w:hAnsi="Times New Roman"/>
          <w:sz w:val="28"/>
          <w:szCs w:val="28"/>
          <w:lang w:val="ru-RU"/>
        </w:rPr>
        <w:t>Р</w:t>
      </w:r>
      <w:r w:rsidR="009C2B05" w:rsidRPr="00E228F7">
        <w:rPr>
          <w:rFonts w:ascii="Times New Roman" w:hAnsi="Times New Roman"/>
          <w:sz w:val="28"/>
          <w:szCs w:val="28"/>
          <w:lang w:val="ru-RU"/>
        </w:rPr>
        <w:t>оссийской Федерации, Конституцией Республики Бурятия, законами Республики Бурятия, правовыми актами Главы Республики Бурятия и Правительства Республики Бурятия,</w:t>
      </w:r>
      <w:r w:rsidR="00E228F7">
        <w:rPr>
          <w:rFonts w:ascii="Times New Roman" w:hAnsi="Times New Roman"/>
          <w:sz w:val="28"/>
          <w:szCs w:val="28"/>
          <w:lang w:val="ru-RU"/>
        </w:rPr>
        <w:t xml:space="preserve"> нормативными правовым актами</w:t>
      </w:r>
      <w:r w:rsidR="009C2B05" w:rsidRPr="00E228F7">
        <w:rPr>
          <w:rFonts w:ascii="Times New Roman" w:hAnsi="Times New Roman"/>
          <w:sz w:val="28"/>
          <w:szCs w:val="28"/>
          <w:lang w:val="ru-RU"/>
        </w:rPr>
        <w:t xml:space="preserve"> муниципального образования «</w:t>
      </w:r>
      <w:proofErr w:type="spellStart"/>
      <w:r w:rsidR="009C2B05" w:rsidRPr="00E228F7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="009C2B05" w:rsidRPr="00E228F7">
        <w:rPr>
          <w:rFonts w:ascii="Times New Roman" w:hAnsi="Times New Roman"/>
          <w:sz w:val="28"/>
          <w:szCs w:val="28"/>
          <w:lang w:val="ru-RU"/>
        </w:rPr>
        <w:t xml:space="preserve"> район», а также настоящим Положением.</w:t>
      </w:r>
    </w:p>
    <w:p w:rsidR="00E228F7" w:rsidRPr="00E228F7" w:rsidRDefault="00E228F7" w:rsidP="00E228F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2B05" w:rsidRPr="00EA4AE8" w:rsidRDefault="009C2B05" w:rsidP="00E228F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AE8">
        <w:rPr>
          <w:rFonts w:ascii="Times New Roman" w:hAnsi="Times New Roman"/>
          <w:b/>
          <w:sz w:val="28"/>
          <w:szCs w:val="28"/>
          <w:lang w:val="ru-RU"/>
        </w:rPr>
        <w:t>2.</w:t>
      </w:r>
      <w:r w:rsidR="00F7456B" w:rsidRPr="00EA4AE8">
        <w:rPr>
          <w:rFonts w:ascii="Times New Roman" w:hAnsi="Times New Roman"/>
          <w:b/>
          <w:sz w:val="28"/>
          <w:szCs w:val="28"/>
          <w:lang w:val="ru-RU"/>
        </w:rPr>
        <w:t xml:space="preserve"> Основные задачи, функции и права Комиссии</w:t>
      </w:r>
    </w:p>
    <w:p w:rsidR="00F7456B" w:rsidRPr="00EA4AE8" w:rsidRDefault="00F7456B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2.1.Основными задачами Комиссии являются:</w:t>
      </w:r>
    </w:p>
    <w:p w:rsidR="00F7456B" w:rsidRPr="002945B5" w:rsidRDefault="00F7456B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2.1.1. </w:t>
      </w:r>
      <w:r w:rsidRPr="002945B5">
        <w:rPr>
          <w:rFonts w:ascii="Times New Roman" w:hAnsi="Times New Roman"/>
          <w:sz w:val="28"/>
          <w:szCs w:val="28"/>
          <w:lang w:val="ru-RU"/>
        </w:rPr>
        <w:t>Обеспечение согласованных действий  заинтересованных органов</w:t>
      </w:r>
      <w:r w:rsidR="00382F43" w:rsidRPr="002945B5">
        <w:rPr>
          <w:rFonts w:ascii="Times New Roman" w:hAnsi="Times New Roman"/>
          <w:sz w:val="28"/>
          <w:szCs w:val="28"/>
          <w:lang w:val="ru-RU"/>
        </w:rPr>
        <w:t xml:space="preserve"> местного самоуправления</w:t>
      </w:r>
      <w:r w:rsidR="006D6919" w:rsidRPr="002945B5">
        <w:rPr>
          <w:rFonts w:ascii="Times New Roman" w:hAnsi="Times New Roman"/>
          <w:sz w:val="28"/>
          <w:szCs w:val="28"/>
          <w:lang w:val="ru-RU"/>
        </w:rPr>
        <w:t xml:space="preserve"> при решении вопросов, связанных с оформлением </w:t>
      </w:r>
      <w:r w:rsidR="006D6919" w:rsidRPr="002945B5">
        <w:rPr>
          <w:rFonts w:ascii="Times New Roman" w:hAnsi="Times New Roman"/>
          <w:sz w:val="28"/>
          <w:szCs w:val="28"/>
          <w:lang w:val="ru-RU"/>
        </w:rPr>
        <w:lastRenderedPageBreak/>
        <w:t>трудовых отношений, обеспечением своевременной выплаты заработной платы, в том числе не ниже минимальной заработной платы, установленной на территории Республики Бурятия Региональным соглашением о минимальной заработной плате в Республике Бурятия, и погашением  задолженности по ее выплате, а также по вопросам</w:t>
      </w:r>
      <w:r w:rsidR="002945B5">
        <w:rPr>
          <w:rFonts w:ascii="Times New Roman" w:hAnsi="Times New Roman"/>
          <w:sz w:val="28"/>
          <w:szCs w:val="28"/>
          <w:lang w:val="ru-RU"/>
        </w:rPr>
        <w:t>,</w:t>
      </w:r>
      <w:r w:rsidR="006D6919" w:rsidRPr="002945B5">
        <w:rPr>
          <w:rFonts w:ascii="Times New Roman" w:hAnsi="Times New Roman"/>
          <w:sz w:val="28"/>
          <w:szCs w:val="28"/>
          <w:lang w:val="ru-RU"/>
        </w:rPr>
        <w:t xml:space="preserve"> направленным на сохранение и развитие занятости граждан  </w:t>
      </w:r>
      <w:proofErr w:type="spellStart"/>
      <w:r w:rsidR="006D6919" w:rsidRPr="002945B5">
        <w:rPr>
          <w:rFonts w:ascii="Times New Roman" w:hAnsi="Times New Roman"/>
          <w:sz w:val="28"/>
          <w:szCs w:val="28"/>
          <w:lang w:val="ru-RU"/>
        </w:rPr>
        <w:t>предпенсионного</w:t>
      </w:r>
      <w:proofErr w:type="spellEnd"/>
      <w:r w:rsidR="006D6919" w:rsidRPr="002945B5">
        <w:rPr>
          <w:rFonts w:ascii="Times New Roman" w:hAnsi="Times New Roman"/>
          <w:sz w:val="28"/>
          <w:szCs w:val="28"/>
          <w:lang w:val="ru-RU"/>
        </w:rPr>
        <w:t xml:space="preserve"> возраста.</w:t>
      </w:r>
    </w:p>
    <w:p w:rsidR="006D6919" w:rsidRPr="00EA4AE8" w:rsidRDefault="006D6919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2.1.2. </w:t>
      </w:r>
      <w:r w:rsidR="00CD0293" w:rsidRPr="00EA4AE8">
        <w:rPr>
          <w:rFonts w:ascii="Times New Roman" w:hAnsi="Times New Roman"/>
          <w:sz w:val="28"/>
          <w:szCs w:val="28"/>
          <w:lang w:val="ru-RU"/>
        </w:rPr>
        <w:t>Выработка рекомендаций и предложений по:</w:t>
      </w:r>
    </w:p>
    <w:p w:rsidR="00CD0293" w:rsidRPr="00EA4AE8" w:rsidRDefault="00CD029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повышению оплаты труда на основе увеличения минимальной заработной платы и оптимизации численности работников;</w:t>
      </w:r>
    </w:p>
    <w:p w:rsidR="00CD0293" w:rsidRPr="00EA4AE8" w:rsidRDefault="00CD029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согласованности повышения оплаты  и производительности труда;</w:t>
      </w:r>
    </w:p>
    <w:p w:rsidR="00CD0293" w:rsidRPr="002945B5" w:rsidRDefault="00CD029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 xml:space="preserve">-  ликвидация </w:t>
      </w:r>
      <w:r w:rsidR="00E650B9" w:rsidRPr="002945B5">
        <w:rPr>
          <w:rFonts w:ascii="Times New Roman" w:hAnsi="Times New Roman"/>
          <w:sz w:val="28"/>
          <w:szCs w:val="28"/>
          <w:lang w:val="ru-RU"/>
        </w:rPr>
        <w:t>просроченной задолженности</w:t>
      </w:r>
      <w:r w:rsidR="00363E3C" w:rsidRPr="002945B5">
        <w:rPr>
          <w:rFonts w:ascii="Times New Roman" w:hAnsi="Times New Roman"/>
          <w:sz w:val="28"/>
          <w:szCs w:val="28"/>
          <w:lang w:val="ru-RU"/>
        </w:rPr>
        <w:t xml:space="preserve"> по оплате труда  в хозяйствующих субъектах на территории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="00363E3C" w:rsidRPr="002945B5">
        <w:rPr>
          <w:rFonts w:ascii="Times New Roman" w:hAnsi="Times New Roman"/>
          <w:sz w:val="28"/>
          <w:szCs w:val="28"/>
          <w:lang w:val="ru-RU"/>
        </w:rPr>
        <w:t>района;</w:t>
      </w:r>
    </w:p>
    <w:p w:rsidR="00A9772C" w:rsidRPr="00EA4AE8" w:rsidRDefault="00A9772C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совершенствованию системы регулирования занятости населения и ослаблению социальной напряженности на рынке труда;</w:t>
      </w:r>
    </w:p>
    <w:p w:rsidR="00A9772C" w:rsidRPr="00EA4AE8" w:rsidRDefault="00A9772C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снижению уровня бедности населения;</w:t>
      </w:r>
    </w:p>
    <w:p w:rsidR="00A9772C" w:rsidRPr="002945B5" w:rsidRDefault="00A9772C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 xml:space="preserve">- вопросам легализации трудовых отношений граждан, привлекаемых к осуществлению трудовой деятельности в хозяйствующих субъектах на территории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Pr="002945B5">
        <w:rPr>
          <w:rFonts w:ascii="Times New Roman" w:hAnsi="Times New Roman"/>
          <w:sz w:val="28"/>
          <w:szCs w:val="28"/>
          <w:lang w:val="ru-RU"/>
        </w:rPr>
        <w:t>района;</w:t>
      </w:r>
    </w:p>
    <w:p w:rsidR="00A9772C" w:rsidRPr="00EA4AE8" w:rsidRDefault="00A9772C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- по вопросам, направленным на сохранение и развитие занятости граждан </w:t>
      </w:r>
      <w:proofErr w:type="spellStart"/>
      <w:r w:rsidRPr="00EA4AE8">
        <w:rPr>
          <w:rFonts w:ascii="Times New Roman" w:hAnsi="Times New Roman"/>
          <w:sz w:val="28"/>
          <w:szCs w:val="28"/>
          <w:lang w:val="ru-RU"/>
        </w:rPr>
        <w:t>предпенсионного</w:t>
      </w:r>
      <w:proofErr w:type="spellEnd"/>
      <w:r w:rsidRPr="00EA4AE8">
        <w:rPr>
          <w:rFonts w:ascii="Times New Roman" w:hAnsi="Times New Roman"/>
          <w:sz w:val="28"/>
          <w:szCs w:val="28"/>
          <w:lang w:val="ru-RU"/>
        </w:rPr>
        <w:t xml:space="preserve"> возраста, обеспечение соблюдения предусмотренного трудовым законодательством запрета на ограничение трудовых прав и свобод граждан в зависимости от возраста.</w:t>
      </w:r>
    </w:p>
    <w:p w:rsidR="001E016A" w:rsidRPr="002945B5" w:rsidRDefault="001E016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 xml:space="preserve">2.2. </w:t>
      </w:r>
      <w:r w:rsidR="00270AA0" w:rsidRPr="002945B5">
        <w:rPr>
          <w:rFonts w:ascii="Times New Roman" w:hAnsi="Times New Roman"/>
          <w:sz w:val="28"/>
          <w:szCs w:val="28"/>
          <w:lang w:val="ru-RU"/>
        </w:rPr>
        <w:t xml:space="preserve">Комиссия для выполнения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возложенных </w:t>
      </w:r>
      <w:r w:rsidR="00270AA0" w:rsidRPr="002945B5">
        <w:rPr>
          <w:rFonts w:ascii="Times New Roman" w:hAnsi="Times New Roman"/>
          <w:sz w:val="28"/>
          <w:szCs w:val="28"/>
          <w:lang w:val="ru-RU"/>
        </w:rPr>
        <w:t>на нее задач имеет право:</w:t>
      </w:r>
    </w:p>
    <w:p w:rsidR="00270AA0" w:rsidRPr="002945B5" w:rsidRDefault="00270AA0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 xml:space="preserve">- запрашивать и получать в установленном порядке необходимые материалы и информацию от </w:t>
      </w:r>
      <w:r w:rsidR="007C6CF9" w:rsidRPr="002945B5">
        <w:rPr>
          <w:rFonts w:ascii="Times New Roman" w:hAnsi="Times New Roman"/>
          <w:sz w:val="28"/>
          <w:szCs w:val="28"/>
          <w:lang w:val="ru-RU"/>
        </w:rPr>
        <w:t>организаций и предприятий</w:t>
      </w:r>
      <w:r w:rsidRPr="002945B5">
        <w:rPr>
          <w:rFonts w:ascii="Times New Roman" w:hAnsi="Times New Roman"/>
          <w:sz w:val="28"/>
          <w:szCs w:val="28"/>
          <w:lang w:val="ru-RU"/>
        </w:rPr>
        <w:t xml:space="preserve">, осуществляющих свою деятельность на территории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Pr="002945B5">
        <w:rPr>
          <w:rFonts w:ascii="Times New Roman" w:hAnsi="Times New Roman"/>
          <w:sz w:val="28"/>
          <w:szCs w:val="28"/>
          <w:lang w:val="ru-RU"/>
        </w:rPr>
        <w:t>района, учреждений и организаций независимо от их организационно-правовых форм, общественных организаций и объединений по вопросам деятельности Комиссии;</w:t>
      </w:r>
    </w:p>
    <w:p w:rsidR="00A46F98" w:rsidRPr="002945B5" w:rsidRDefault="00A46F98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>- привлекать для участия в заседаниях Комиссии должностных лиц</w:t>
      </w:r>
      <w:r w:rsidR="00D743AE" w:rsidRPr="002945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федеральных </w:t>
      </w:r>
      <w:r w:rsidR="00D743AE" w:rsidRPr="002945B5">
        <w:rPr>
          <w:rFonts w:ascii="Times New Roman" w:hAnsi="Times New Roman"/>
          <w:sz w:val="28"/>
          <w:szCs w:val="28"/>
          <w:lang w:val="ru-RU"/>
        </w:rPr>
        <w:t>органов государственной власти,  должностных лиц органов местного самоуправления</w:t>
      </w:r>
      <w:r w:rsidRPr="002945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43AE" w:rsidRPr="002945B5">
        <w:rPr>
          <w:rFonts w:ascii="Times New Roman" w:hAnsi="Times New Roman"/>
          <w:sz w:val="28"/>
          <w:szCs w:val="28"/>
          <w:lang w:val="ru-RU"/>
        </w:rPr>
        <w:t xml:space="preserve"> муниципального район</w:t>
      </w:r>
      <w:r w:rsidR="002945B5">
        <w:rPr>
          <w:rFonts w:ascii="Times New Roman" w:hAnsi="Times New Roman"/>
          <w:sz w:val="28"/>
          <w:szCs w:val="28"/>
          <w:lang w:val="ru-RU"/>
        </w:rPr>
        <w:t>а</w:t>
      </w:r>
      <w:r w:rsidR="00D9068F" w:rsidRPr="002945B5">
        <w:rPr>
          <w:rFonts w:ascii="Times New Roman" w:hAnsi="Times New Roman"/>
          <w:sz w:val="28"/>
          <w:szCs w:val="28"/>
          <w:lang w:val="ru-RU"/>
        </w:rPr>
        <w:t>;</w:t>
      </w:r>
    </w:p>
    <w:p w:rsidR="00D9068F" w:rsidRPr="002945B5" w:rsidRDefault="00D9068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>- заслушивать на заседаниях Комиссии руководителей, должностных лиц, глав сельских поселений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</w:t>
      </w:r>
      <w:r w:rsidRPr="002945B5">
        <w:rPr>
          <w:rFonts w:ascii="Times New Roman" w:hAnsi="Times New Roman"/>
          <w:sz w:val="28"/>
          <w:szCs w:val="28"/>
          <w:lang w:val="ru-RU"/>
        </w:rPr>
        <w:t>, руководителей юридических лиц и индивидуальных предпринимателей;</w:t>
      </w:r>
    </w:p>
    <w:p w:rsidR="00264E26" w:rsidRPr="00EA4AE8" w:rsidRDefault="00264E26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заслушивать представителей работодателей, профессиональных союзов по вопросам заключения и выполнения отраслевых (тарифных), территориальных  соглашений и коллективных договоров с учетом положений законодательства и нормативных правовых актов, регулирующих вопросы оплаты труд, занятости и сокращения бедности;</w:t>
      </w:r>
    </w:p>
    <w:p w:rsidR="00264E26" w:rsidRPr="00EA4AE8" w:rsidRDefault="00264E26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-заслушивать работодателей, выплачивающих работникам заработную плату ниже размера, установленного Региональным соглашением о миним</w:t>
      </w:r>
      <w:r w:rsidR="00912DA4" w:rsidRPr="00EA4AE8">
        <w:rPr>
          <w:rFonts w:ascii="Times New Roman" w:hAnsi="Times New Roman"/>
          <w:sz w:val="28"/>
          <w:szCs w:val="28"/>
          <w:lang w:val="ru-RU"/>
        </w:rPr>
        <w:t>альной заработной плате в Республике Бурятия имеющих задолженность по выплате заработной платы работникам, а также по вопросам нелегальной занятости;</w:t>
      </w:r>
    </w:p>
    <w:p w:rsidR="00912DA4" w:rsidRPr="00EA4AE8" w:rsidRDefault="00912DA4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lastRenderedPageBreak/>
        <w:t>- создавать рабочие группы по вопросам, относящимся к ее деятельности, определять порядок их работы, утверждать положения о создаваемых рабочих группах и их составы</w:t>
      </w:r>
      <w:r w:rsidR="0099594E" w:rsidRPr="00EA4AE8">
        <w:rPr>
          <w:rFonts w:ascii="Times New Roman" w:hAnsi="Times New Roman"/>
          <w:sz w:val="28"/>
          <w:szCs w:val="28"/>
          <w:lang w:val="ru-RU"/>
        </w:rPr>
        <w:t xml:space="preserve"> (состав рабочей группы утверждается председателем Комиссии);</w:t>
      </w:r>
    </w:p>
    <w:p w:rsidR="0099594E" w:rsidRDefault="0099594E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- обращаться в соответствующие уполномоченные государственные органы в случае выявления нарушений</w:t>
      </w:r>
      <w:r w:rsidR="000B3C7E" w:rsidRPr="00EA4AE8">
        <w:rPr>
          <w:rFonts w:ascii="Times New Roman" w:hAnsi="Times New Roman"/>
          <w:sz w:val="28"/>
          <w:szCs w:val="28"/>
          <w:lang w:val="ru-RU"/>
        </w:rPr>
        <w:t xml:space="preserve"> действующего законодательства работодателями для принятия мер.</w:t>
      </w:r>
    </w:p>
    <w:p w:rsidR="002945B5" w:rsidRP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3C7E" w:rsidRPr="00EA4AE8" w:rsidRDefault="000B3C7E" w:rsidP="002945B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AE8">
        <w:rPr>
          <w:rFonts w:ascii="Times New Roman" w:hAnsi="Times New Roman"/>
          <w:b/>
          <w:sz w:val="28"/>
          <w:szCs w:val="28"/>
          <w:lang w:val="ru-RU"/>
        </w:rPr>
        <w:t>3. Организация деятельности Комиссии</w:t>
      </w:r>
    </w:p>
    <w:p w:rsidR="000B3C7E" w:rsidRPr="002945B5" w:rsidRDefault="000B3C7E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3.1. Комиссия осуществляет свою деятельность в соответствии с Положением и годовым планом работы. </w:t>
      </w:r>
      <w:r w:rsidRPr="002945B5">
        <w:rPr>
          <w:rFonts w:ascii="Times New Roman" w:hAnsi="Times New Roman"/>
          <w:sz w:val="28"/>
          <w:szCs w:val="28"/>
          <w:lang w:val="ru-RU"/>
        </w:rPr>
        <w:t xml:space="preserve">Проект годового плана работы Комиссии формируется секретарем Комиссии исходя из поручений </w:t>
      </w:r>
      <w:r w:rsidR="002945B5">
        <w:rPr>
          <w:rFonts w:ascii="Times New Roman" w:hAnsi="Times New Roman"/>
          <w:sz w:val="28"/>
          <w:szCs w:val="28"/>
          <w:lang w:val="ru-RU"/>
        </w:rPr>
        <w:t>председателя Комиссии</w:t>
      </w:r>
      <w:r w:rsidR="001F1EF3" w:rsidRPr="002945B5">
        <w:rPr>
          <w:rFonts w:ascii="Times New Roman" w:hAnsi="Times New Roman"/>
          <w:sz w:val="28"/>
          <w:szCs w:val="28"/>
          <w:lang w:val="ru-RU"/>
        </w:rPr>
        <w:t>, предложений членов Комиссии, исполнительных органов государственной власти Республики Бурятия, территориальных органов федеральных органов власт</w:t>
      </w:r>
      <w:r w:rsidR="00B87AF1" w:rsidRPr="002945B5">
        <w:rPr>
          <w:rFonts w:ascii="Times New Roman" w:hAnsi="Times New Roman"/>
          <w:sz w:val="28"/>
          <w:szCs w:val="28"/>
          <w:lang w:val="ru-RU"/>
        </w:rPr>
        <w:t>и.</w:t>
      </w:r>
      <w:r w:rsidR="005C059D" w:rsidRPr="002945B5">
        <w:rPr>
          <w:rFonts w:ascii="Times New Roman" w:hAnsi="Times New Roman"/>
          <w:sz w:val="28"/>
          <w:szCs w:val="28"/>
          <w:lang w:val="ru-RU"/>
        </w:rPr>
        <w:t xml:space="preserve"> Пл</w:t>
      </w:r>
      <w:r w:rsidR="00B87AF1" w:rsidRPr="002945B5">
        <w:rPr>
          <w:rFonts w:ascii="Times New Roman" w:hAnsi="Times New Roman"/>
          <w:sz w:val="28"/>
          <w:szCs w:val="28"/>
          <w:lang w:val="ru-RU"/>
        </w:rPr>
        <w:t xml:space="preserve">ан работы Комиссии утверждается </w:t>
      </w:r>
      <w:r w:rsidR="005C059D" w:rsidRPr="002945B5">
        <w:rPr>
          <w:rFonts w:ascii="Times New Roman" w:hAnsi="Times New Roman"/>
          <w:sz w:val="28"/>
          <w:szCs w:val="28"/>
          <w:lang w:val="ru-RU"/>
        </w:rPr>
        <w:t>председателем  Комиссии или по его поручению – заместителем председателя Комиссии.</w:t>
      </w:r>
    </w:p>
    <w:p w:rsidR="005C059D" w:rsidRPr="002945B5" w:rsidRDefault="005C059D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3.2. Комиссию возглавляет председатель, который руководит ее деятельностью. </w:t>
      </w:r>
      <w:r w:rsidRPr="002945B5">
        <w:rPr>
          <w:rFonts w:ascii="Times New Roman" w:hAnsi="Times New Roman"/>
          <w:sz w:val="28"/>
          <w:szCs w:val="28"/>
          <w:lang w:val="ru-RU"/>
        </w:rPr>
        <w:t xml:space="preserve">В случае отсутствия </w:t>
      </w:r>
      <w:r w:rsidR="00437FE1" w:rsidRPr="002945B5">
        <w:rPr>
          <w:rFonts w:ascii="Times New Roman" w:hAnsi="Times New Roman"/>
          <w:sz w:val="28"/>
          <w:szCs w:val="28"/>
          <w:lang w:val="ru-RU"/>
        </w:rPr>
        <w:t xml:space="preserve">председателя Комиссии  руководство возлагается на заместителя </w:t>
      </w:r>
      <w:r w:rsidR="002945B5">
        <w:rPr>
          <w:rFonts w:ascii="Times New Roman" w:hAnsi="Times New Roman"/>
          <w:sz w:val="28"/>
          <w:szCs w:val="28"/>
          <w:lang w:val="ru-RU"/>
        </w:rPr>
        <w:t xml:space="preserve">председателя </w:t>
      </w:r>
      <w:r w:rsidR="00437FE1" w:rsidRPr="002945B5">
        <w:rPr>
          <w:rFonts w:ascii="Times New Roman" w:hAnsi="Times New Roman"/>
          <w:sz w:val="28"/>
          <w:szCs w:val="28"/>
          <w:lang w:val="ru-RU"/>
        </w:rPr>
        <w:t>Комиссии.</w:t>
      </w:r>
    </w:p>
    <w:p w:rsidR="00437FE1" w:rsidRPr="00EA4AE8" w:rsidRDefault="00437FE1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3.3. </w:t>
      </w:r>
      <w:r w:rsidR="008A48A4" w:rsidRPr="00EA4AE8">
        <w:rPr>
          <w:rFonts w:ascii="Times New Roman" w:hAnsi="Times New Roman"/>
          <w:sz w:val="28"/>
          <w:szCs w:val="28"/>
          <w:lang w:val="ru-RU"/>
        </w:rPr>
        <w:t>Заседание Комиссии проводятся по мере необходимости, но  не реже одного раза в квартал</w:t>
      </w:r>
      <w:r w:rsidR="00FB51D5" w:rsidRPr="00EA4AE8">
        <w:rPr>
          <w:rFonts w:ascii="Times New Roman" w:hAnsi="Times New Roman"/>
          <w:sz w:val="28"/>
          <w:szCs w:val="28"/>
          <w:lang w:val="ru-RU"/>
        </w:rPr>
        <w:t>.</w:t>
      </w:r>
    </w:p>
    <w:p w:rsidR="00FB51D5" w:rsidRPr="00EA4AE8" w:rsidRDefault="00FB51D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3.4. О дате, времени, месте проведения и повестке</w:t>
      </w:r>
      <w:r w:rsidR="006C202F" w:rsidRPr="00EA4AE8">
        <w:rPr>
          <w:rFonts w:ascii="Times New Roman" w:hAnsi="Times New Roman"/>
          <w:sz w:val="28"/>
          <w:szCs w:val="28"/>
          <w:lang w:val="ru-RU"/>
        </w:rPr>
        <w:t xml:space="preserve"> дня очередного заседания Комиссии ее члены должны </w:t>
      </w:r>
      <w:r w:rsidR="00AC0674" w:rsidRPr="00EA4AE8">
        <w:rPr>
          <w:rFonts w:ascii="Times New Roman" w:hAnsi="Times New Roman"/>
          <w:sz w:val="28"/>
          <w:szCs w:val="28"/>
          <w:lang w:val="ru-RU"/>
        </w:rPr>
        <w:t>быть проинформированы не позднее чем за два дня до даты ее проведения.</w:t>
      </w:r>
    </w:p>
    <w:p w:rsidR="00AC0674" w:rsidRPr="00EA4AE8" w:rsidRDefault="00AC0674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3.5. Заседание Комиссии правомочно, если на нем присутствует не менее половины членов Комиссии. Решение Комиссии принимается простым большинством голосов присутствующих на заседании.</w:t>
      </w:r>
    </w:p>
    <w:p w:rsidR="00FB7338" w:rsidRPr="00EA4AE8" w:rsidRDefault="00AC0674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3.6.  </w:t>
      </w:r>
      <w:r w:rsidRPr="002945B5">
        <w:rPr>
          <w:rFonts w:ascii="Times New Roman" w:hAnsi="Times New Roman"/>
          <w:sz w:val="28"/>
          <w:szCs w:val="28"/>
          <w:lang w:val="ru-RU"/>
        </w:rPr>
        <w:t>На заседания Комиссии выносятся</w:t>
      </w:r>
      <w:r w:rsidR="004C6B9C" w:rsidRPr="002945B5">
        <w:rPr>
          <w:rFonts w:ascii="Times New Roman" w:hAnsi="Times New Roman"/>
          <w:sz w:val="28"/>
          <w:szCs w:val="28"/>
          <w:lang w:val="ru-RU"/>
        </w:rPr>
        <w:t xml:space="preserve"> вопросы согласно  плану </w:t>
      </w:r>
      <w:r w:rsidR="00FB7338" w:rsidRPr="002945B5">
        <w:rPr>
          <w:rFonts w:ascii="Times New Roman" w:hAnsi="Times New Roman"/>
          <w:sz w:val="28"/>
          <w:szCs w:val="28"/>
          <w:lang w:val="ru-RU"/>
        </w:rPr>
        <w:t>е</w:t>
      </w:r>
      <w:r w:rsidR="002945B5">
        <w:rPr>
          <w:rFonts w:ascii="Times New Roman" w:hAnsi="Times New Roman"/>
          <w:sz w:val="28"/>
          <w:szCs w:val="28"/>
          <w:lang w:val="ru-RU"/>
        </w:rPr>
        <w:t>ё</w:t>
      </w:r>
      <w:r w:rsidR="00FB7338" w:rsidRPr="002945B5">
        <w:rPr>
          <w:rFonts w:ascii="Times New Roman" w:hAnsi="Times New Roman"/>
          <w:sz w:val="28"/>
          <w:szCs w:val="28"/>
          <w:lang w:val="ru-RU"/>
        </w:rPr>
        <w:t xml:space="preserve"> работы. </w:t>
      </w:r>
      <w:r w:rsidR="00FB7338" w:rsidRPr="00EA4AE8">
        <w:rPr>
          <w:rFonts w:ascii="Times New Roman" w:hAnsi="Times New Roman"/>
          <w:sz w:val="28"/>
          <w:szCs w:val="28"/>
          <w:lang w:val="ru-RU"/>
        </w:rPr>
        <w:t>Вопросы, не включенные в план работы, могут выноситься на заседания Комиссии председателем Комиссии или заместителем председателя Комиссии.</w:t>
      </w:r>
      <w:r w:rsidRPr="00EA4AE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C0674" w:rsidRPr="00EA4AE8" w:rsidRDefault="00FB7338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3.7.Заседание Комиссии ведет председатель, а в случае его отсутствия – заместитель председателя Комиссии.</w:t>
      </w:r>
      <w:r w:rsidR="00AC0674" w:rsidRPr="00EA4AE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B7338" w:rsidRPr="004C5632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4C5632">
        <w:rPr>
          <w:rFonts w:ascii="Times New Roman" w:hAnsi="Times New Roman"/>
          <w:sz w:val="28"/>
          <w:szCs w:val="28"/>
          <w:lang w:val="ru-RU"/>
        </w:rPr>
        <w:t>3.8.Председатель Комиссии: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руководит организацией деятельности Комиссии и обеспечивает ее планирование;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председательствует на заседаниях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вправе вносить предложения в повестку дня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знакомится с материалами по вопросам, рассматриваемым Комиссией;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вправе вносить предложения по вопросам, находящимся в компетенции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имеет право решающего голоса на заседаниях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подписывает документы, в том числе протоколы заседаний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организует контроль над выполнением решений, принятых Комиссией.</w:t>
      </w:r>
    </w:p>
    <w:p w:rsidR="00577A23" w:rsidRPr="004C5632" w:rsidRDefault="00534E3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4C5632">
        <w:rPr>
          <w:rFonts w:ascii="Times New Roman" w:hAnsi="Times New Roman"/>
          <w:sz w:val="28"/>
          <w:szCs w:val="28"/>
          <w:lang w:val="ru-RU"/>
        </w:rPr>
        <w:lastRenderedPageBreak/>
        <w:t>3.9. Члены Комиссии: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вправе вносить предложения в повестку дня заседаний Комиссии;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знакомятся с материалами по вопросам, рассматриваемым Комиссией;</w:t>
      </w:r>
    </w:p>
    <w:p w:rsidR="00577A23" w:rsidRPr="00EA4AE8" w:rsidRDefault="00577A23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вправе вносить предложения по вопросам,</w:t>
      </w:r>
      <w:r w:rsidR="00B37A2A" w:rsidRPr="00EA4AE8">
        <w:rPr>
          <w:rFonts w:ascii="Times New Roman" w:hAnsi="Times New Roman"/>
          <w:sz w:val="28"/>
          <w:szCs w:val="28"/>
          <w:lang w:val="ru-RU"/>
        </w:rPr>
        <w:t xml:space="preserve"> находящимся в компетенции Комиссии;</w:t>
      </w:r>
    </w:p>
    <w:p w:rsidR="00B37A2A" w:rsidRPr="00EA4AE8" w:rsidRDefault="00B37A2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выполняют поручения Комисс</w:t>
      </w:r>
      <w:proofErr w:type="gramStart"/>
      <w:r w:rsidRPr="00EA4AE8">
        <w:rPr>
          <w:rFonts w:ascii="Times New Roman" w:hAnsi="Times New Roman"/>
          <w:sz w:val="28"/>
          <w:szCs w:val="28"/>
          <w:lang w:val="ru-RU"/>
        </w:rPr>
        <w:t>ии и ее</w:t>
      </w:r>
      <w:proofErr w:type="gramEnd"/>
      <w:r w:rsidRPr="00EA4AE8">
        <w:rPr>
          <w:rFonts w:ascii="Times New Roman" w:hAnsi="Times New Roman"/>
          <w:sz w:val="28"/>
          <w:szCs w:val="28"/>
          <w:lang w:val="ru-RU"/>
        </w:rPr>
        <w:t xml:space="preserve"> председателя;</w:t>
      </w:r>
    </w:p>
    <w:p w:rsidR="00B37A2A" w:rsidRPr="00EA4AE8" w:rsidRDefault="00B37A2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участвуют в подготовке вопросов на заседания Комиссии и осуществляют необходимые меры по выполнению ее решений, контролю над их реализацией.</w:t>
      </w:r>
    </w:p>
    <w:p w:rsidR="00B37A2A" w:rsidRPr="00EA4AE8" w:rsidRDefault="00B37A2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3.10. Организация текущей работы Комиссии осуществляется ее секретарем.</w:t>
      </w:r>
    </w:p>
    <w:p w:rsidR="00B37A2A" w:rsidRPr="004C5632" w:rsidRDefault="00B37A2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4C5632">
        <w:rPr>
          <w:rFonts w:ascii="Times New Roman" w:hAnsi="Times New Roman"/>
          <w:sz w:val="28"/>
          <w:szCs w:val="28"/>
          <w:lang w:val="ru-RU"/>
        </w:rPr>
        <w:t>3.11. Секретарь Комиссии:</w:t>
      </w:r>
    </w:p>
    <w:p w:rsidR="00B37A2A" w:rsidRPr="00EA4AE8" w:rsidRDefault="00B37A2A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готовит материалы на заседание Комиссии и осуществляет необходимые меры по выполнению ее решений;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вносит предложения в повестку дня заседаний Комиссии по вопросам, находящимся в компетенции Комиссии;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лично участвует в заседаниях Комиссии;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готовит протоколы заседаний Комиссии;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выполняет поручения Комисс</w:t>
      </w:r>
      <w:proofErr w:type="gramStart"/>
      <w:r w:rsidRPr="00EA4AE8">
        <w:rPr>
          <w:rFonts w:ascii="Times New Roman" w:hAnsi="Times New Roman"/>
          <w:sz w:val="28"/>
          <w:szCs w:val="28"/>
          <w:lang w:val="ru-RU"/>
        </w:rPr>
        <w:t>ии и ее</w:t>
      </w:r>
      <w:proofErr w:type="gramEnd"/>
      <w:r w:rsidRPr="00EA4AE8">
        <w:rPr>
          <w:rFonts w:ascii="Times New Roman" w:hAnsi="Times New Roman"/>
          <w:sz w:val="28"/>
          <w:szCs w:val="28"/>
          <w:lang w:val="ru-RU"/>
        </w:rPr>
        <w:t xml:space="preserve"> председателя;</w:t>
      </w:r>
    </w:p>
    <w:p w:rsidR="00E015DF" w:rsidRPr="002945B5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945B5">
        <w:rPr>
          <w:rFonts w:ascii="Times New Roman" w:hAnsi="Times New Roman"/>
          <w:sz w:val="28"/>
          <w:szCs w:val="28"/>
          <w:lang w:val="ru-RU"/>
        </w:rPr>
        <w:t>осуществляет организационное и информационно-аналитическое обеспечение деятельности Комиссии;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организует подготовку заседаний Комиссии, в том числе извещает членов Комиссии и приглашенных на ее заседания лиц о дате, времени, месте проведения и повестке дня заседания Комиссии;</w:t>
      </w:r>
    </w:p>
    <w:p w:rsidR="00E015DF" w:rsidRPr="00EA4AE8" w:rsidRDefault="00E015D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 xml:space="preserve">осуществляет </w:t>
      </w:r>
      <w:proofErr w:type="gramStart"/>
      <w:r w:rsidRPr="00EA4AE8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EA4AE8">
        <w:rPr>
          <w:rFonts w:ascii="Times New Roman" w:hAnsi="Times New Roman"/>
          <w:sz w:val="28"/>
          <w:szCs w:val="28"/>
          <w:lang w:val="ru-RU"/>
        </w:rPr>
        <w:t xml:space="preserve"> исполнением решений Комиссии;</w:t>
      </w:r>
    </w:p>
    <w:p w:rsidR="00E015DF" w:rsidRPr="00EA4AE8" w:rsidRDefault="000F77F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рассылает протоколы за</w:t>
      </w:r>
      <w:r w:rsidR="00E015DF" w:rsidRPr="00EA4AE8">
        <w:rPr>
          <w:rFonts w:ascii="Times New Roman" w:hAnsi="Times New Roman"/>
          <w:sz w:val="28"/>
          <w:szCs w:val="28"/>
          <w:lang w:val="ru-RU"/>
        </w:rPr>
        <w:t>седаний Комиссии членам Комиссии и другим заинтересованным лицам в семидневный срок после проведения заседания.</w:t>
      </w:r>
    </w:p>
    <w:p w:rsidR="00E015DF" w:rsidRPr="00EA4AE8" w:rsidRDefault="000F77F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A4AE8">
        <w:rPr>
          <w:rFonts w:ascii="Times New Roman" w:hAnsi="Times New Roman"/>
          <w:sz w:val="28"/>
          <w:szCs w:val="28"/>
          <w:lang w:val="ru-RU"/>
        </w:rPr>
        <w:t>3.12. Решения Комиссии оформляются протоколами, которые  подписываются председательствующим на заседании Комиссии.</w:t>
      </w:r>
    </w:p>
    <w:p w:rsidR="000F77FF" w:rsidRDefault="000F77FF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945B5" w:rsidRDefault="002945B5" w:rsidP="00E228F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2945B5" w:rsidSect="00E8024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C8A79D0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208A7DC7"/>
    <w:multiLevelType w:val="hybridMultilevel"/>
    <w:tmpl w:val="1598C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72614B"/>
    <w:multiLevelType w:val="multilevel"/>
    <w:tmpl w:val="7B4A51B6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">
    <w:nsid w:val="3D257AA9"/>
    <w:multiLevelType w:val="multilevel"/>
    <w:tmpl w:val="4C722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2A507BF"/>
    <w:multiLevelType w:val="multilevel"/>
    <w:tmpl w:val="CBE812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F4127EE"/>
    <w:multiLevelType w:val="hybridMultilevel"/>
    <w:tmpl w:val="88D8335C"/>
    <w:lvl w:ilvl="0" w:tplc="7EF2902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E22DD"/>
    <w:rsid w:val="00023833"/>
    <w:rsid w:val="00054A58"/>
    <w:rsid w:val="00056708"/>
    <w:rsid w:val="00071539"/>
    <w:rsid w:val="00086BAF"/>
    <w:rsid w:val="000903DC"/>
    <w:rsid w:val="000B3C7E"/>
    <w:rsid w:val="000C65AD"/>
    <w:rsid w:val="000F1DF9"/>
    <w:rsid w:val="000F77FF"/>
    <w:rsid w:val="0012757A"/>
    <w:rsid w:val="001E016A"/>
    <w:rsid w:val="001E0392"/>
    <w:rsid w:val="001F1EF3"/>
    <w:rsid w:val="002104D2"/>
    <w:rsid w:val="0021232D"/>
    <w:rsid w:val="00264E26"/>
    <w:rsid w:val="00270AA0"/>
    <w:rsid w:val="002945B5"/>
    <w:rsid w:val="002C6176"/>
    <w:rsid w:val="002E7324"/>
    <w:rsid w:val="0032245C"/>
    <w:rsid w:val="003549C5"/>
    <w:rsid w:val="00363E3C"/>
    <w:rsid w:val="00382F43"/>
    <w:rsid w:val="003F4448"/>
    <w:rsid w:val="004106AB"/>
    <w:rsid w:val="00414D33"/>
    <w:rsid w:val="00421898"/>
    <w:rsid w:val="00423DD2"/>
    <w:rsid w:val="00437FE1"/>
    <w:rsid w:val="00474BDC"/>
    <w:rsid w:val="004C5632"/>
    <w:rsid w:val="004C6B9C"/>
    <w:rsid w:val="004F4CD8"/>
    <w:rsid w:val="004F52D2"/>
    <w:rsid w:val="00534E3F"/>
    <w:rsid w:val="00535FEE"/>
    <w:rsid w:val="005770C5"/>
    <w:rsid w:val="00577A23"/>
    <w:rsid w:val="0058420C"/>
    <w:rsid w:val="00585187"/>
    <w:rsid w:val="005B673B"/>
    <w:rsid w:val="005B6F10"/>
    <w:rsid w:val="005C059D"/>
    <w:rsid w:val="005C43B8"/>
    <w:rsid w:val="005C5DDE"/>
    <w:rsid w:val="00622989"/>
    <w:rsid w:val="00665C69"/>
    <w:rsid w:val="00666288"/>
    <w:rsid w:val="00675F9A"/>
    <w:rsid w:val="006C202F"/>
    <w:rsid w:val="006D2DB7"/>
    <w:rsid w:val="006D6919"/>
    <w:rsid w:val="00734A47"/>
    <w:rsid w:val="007C4272"/>
    <w:rsid w:val="007C6CF9"/>
    <w:rsid w:val="007E6947"/>
    <w:rsid w:val="00820D11"/>
    <w:rsid w:val="0082611A"/>
    <w:rsid w:val="00857A8F"/>
    <w:rsid w:val="00866FAF"/>
    <w:rsid w:val="008A48A4"/>
    <w:rsid w:val="00912DA4"/>
    <w:rsid w:val="0091421B"/>
    <w:rsid w:val="00926725"/>
    <w:rsid w:val="0092719C"/>
    <w:rsid w:val="0099594E"/>
    <w:rsid w:val="009C2B05"/>
    <w:rsid w:val="00A46F98"/>
    <w:rsid w:val="00A8200B"/>
    <w:rsid w:val="00A9772C"/>
    <w:rsid w:val="00AC0674"/>
    <w:rsid w:val="00AF379C"/>
    <w:rsid w:val="00B3146D"/>
    <w:rsid w:val="00B37A2A"/>
    <w:rsid w:val="00B63445"/>
    <w:rsid w:val="00B87AF1"/>
    <w:rsid w:val="00BB0100"/>
    <w:rsid w:val="00BD2586"/>
    <w:rsid w:val="00C10DB2"/>
    <w:rsid w:val="00C26216"/>
    <w:rsid w:val="00CD0293"/>
    <w:rsid w:val="00CE1180"/>
    <w:rsid w:val="00D66F4E"/>
    <w:rsid w:val="00D743AE"/>
    <w:rsid w:val="00D9068F"/>
    <w:rsid w:val="00E015DF"/>
    <w:rsid w:val="00E13C8C"/>
    <w:rsid w:val="00E228F7"/>
    <w:rsid w:val="00E650B9"/>
    <w:rsid w:val="00E80240"/>
    <w:rsid w:val="00EA4AE8"/>
    <w:rsid w:val="00EE0498"/>
    <w:rsid w:val="00F05552"/>
    <w:rsid w:val="00F7456B"/>
    <w:rsid w:val="00F74C75"/>
    <w:rsid w:val="00FB240A"/>
    <w:rsid w:val="00FB51D5"/>
    <w:rsid w:val="00FB7338"/>
    <w:rsid w:val="00FE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3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0C65AD"/>
    <w:pPr>
      <w:ind w:left="720"/>
      <w:contextualSpacing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EA4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5745</TotalTime>
  <Pages>6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2019-05-17T07:11:00Z</cp:lastPrinted>
  <dcterms:created xsi:type="dcterms:W3CDTF">2019-02-21T06:11:00Z</dcterms:created>
  <dcterms:modified xsi:type="dcterms:W3CDTF">2019-05-20T06:00:00Z</dcterms:modified>
</cp:coreProperties>
</file>